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7F96" w:rsidRPr="003B7F96" w:rsidRDefault="003B7F96" w:rsidP="003B7F96">
      <w:pPr>
        <w:shd w:val="clear" w:color="auto" w:fill="FFFFFF"/>
        <w:spacing w:after="270" w:line="240" w:lineRule="auto"/>
        <w:outlineLvl w:val="0"/>
        <w:rPr>
          <w:rFonts w:ascii="Open Sans" w:eastAsia="Times New Roman" w:hAnsi="Open Sans" w:cs="Arial"/>
          <w:b/>
          <w:bCs/>
          <w:color w:val="183F82"/>
          <w:kern w:val="36"/>
          <w:sz w:val="60"/>
          <w:szCs w:val="60"/>
          <w:lang w:val="en"/>
        </w:rPr>
      </w:pPr>
      <w:r w:rsidRPr="003B7F96">
        <w:rPr>
          <w:rFonts w:ascii="Open Sans" w:eastAsia="Times New Roman" w:hAnsi="Open Sans" w:cs="Arial"/>
          <w:b/>
          <w:bCs/>
          <w:color w:val="183F82"/>
          <w:kern w:val="36"/>
          <w:sz w:val="60"/>
          <w:szCs w:val="60"/>
          <w:lang w:val="en"/>
        </w:rPr>
        <w:t>Duke University Health System (DUHS) Job Description</w:t>
      </w:r>
    </w:p>
    <w:p w:rsidR="003B7F96" w:rsidRPr="003B7F96" w:rsidRDefault="003B7F96" w:rsidP="003B7F96">
      <w:pPr>
        <w:shd w:val="clear" w:color="auto" w:fill="FFFFFF"/>
        <w:spacing w:before="100" w:beforeAutospacing="1" w:after="135" w:line="240" w:lineRule="auto"/>
        <w:outlineLvl w:val="1"/>
        <w:rPr>
          <w:rFonts w:ascii="Open Sans" w:eastAsia="Times New Roman" w:hAnsi="Open Sans" w:cs="Arial"/>
          <w:b/>
          <w:bCs/>
          <w:color w:val="666666"/>
          <w:sz w:val="43"/>
          <w:szCs w:val="43"/>
          <w:lang w:val="en"/>
        </w:rPr>
      </w:pPr>
      <w:r w:rsidRPr="003B7F96">
        <w:rPr>
          <w:rFonts w:ascii="Open Sans" w:eastAsia="Times New Roman" w:hAnsi="Open Sans" w:cs="Arial"/>
          <w:b/>
          <w:bCs/>
          <w:color w:val="666666"/>
          <w:sz w:val="43"/>
          <w:szCs w:val="43"/>
          <w:lang w:val="en"/>
        </w:rPr>
        <w:t>RESPIRATORY CARE PRACTITIONER</w:t>
      </w:r>
      <w:r w:rsidR="00880197">
        <w:rPr>
          <w:rFonts w:ascii="Open Sans" w:eastAsia="Times New Roman" w:hAnsi="Open Sans" w:cs="Arial"/>
          <w:b/>
          <w:bCs/>
          <w:color w:val="666666"/>
          <w:sz w:val="43"/>
          <w:szCs w:val="43"/>
          <w:lang w:val="en"/>
        </w:rPr>
        <w:t>, Advanced</w:t>
      </w:r>
    </w:p>
    <w:p w:rsidR="00C756BC" w:rsidRPr="00D42828" w:rsidRDefault="003B7F96" w:rsidP="003B7F96">
      <w:pPr>
        <w:shd w:val="clear" w:color="auto" w:fill="FFFFFF"/>
        <w:spacing w:after="420" w:line="420" w:lineRule="atLeast"/>
        <w:contextualSpacing/>
        <w:rPr>
          <w:rFonts w:ascii="Open Sans" w:eastAsia="Times New Roman" w:hAnsi="Open Sans" w:cs="Arial"/>
          <w:color w:val="666666"/>
          <w:sz w:val="24"/>
          <w:szCs w:val="24"/>
          <w:lang w:val="en"/>
        </w:rPr>
      </w:pPr>
      <w:r w:rsidRPr="003B7F96">
        <w:rPr>
          <w:rFonts w:ascii="Open Sans" w:eastAsia="Times New Roman" w:hAnsi="Open Sans" w:cs="Arial"/>
          <w:b/>
          <w:bCs/>
          <w:color w:val="666666"/>
          <w:sz w:val="24"/>
          <w:szCs w:val="24"/>
          <w:lang w:val="en"/>
        </w:rPr>
        <w:t>Job Title:</w:t>
      </w:r>
      <w:r w:rsidRPr="003B7F96">
        <w:rPr>
          <w:rFonts w:ascii="Open Sans" w:eastAsia="Times New Roman" w:hAnsi="Open Sans" w:cs="Arial"/>
          <w:color w:val="666666"/>
          <w:sz w:val="24"/>
          <w:szCs w:val="24"/>
          <w:lang w:val="en"/>
        </w:rPr>
        <w:t xml:space="preserve"> </w:t>
      </w:r>
      <w:r w:rsidRPr="00D42828">
        <w:rPr>
          <w:rFonts w:ascii="Open Sans" w:eastAsia="Times New Roman" w:hAnsi="Open Sans" w:cs="Arial"/>
          <w:color w:val="666666"/>
          <w:sz w:val="24"/>
          <w:szCs w:val="24"/>
          <w:lang w:val="en"/>
        </w:rPr>
        <w:t>RESPIRATORY CARE PRACTITIONER</w:t>
      </w:r>
      <w:r w:rsidR="004168BB" w:rsidRPr="00D42828">
        <w:rPr>
          <w:rFonts w:ascii="Open Sans" w:eastAsia="Times New Roman" w:hAnsi="Open Sans" w:cs="Arial"/>
          <w:color w:val="666666"/>
          <w:sz w:val="24"/>
          <w:szCs w:val="24"/>
          <w:lang w:val="en"/>
        </w:rPr>
        <w:t xml:space="preserve">, </w:t>
      </w:r>
      <w:r w:rsidR="00880197" w:rsidRPr="00D42828">
        <w:rPr>
          <w:rFonts w:ascii="Open Sans" w:eastAsia="Times New Roman" w:hAnsi="Open Sans" w:cs="Arial"/>
          <w:color w:val="666666"/>
          <w:sz w:val="24"/>
          <w:szCs w:val="24"/>
          <w:lang w:val="en"/>
        </w:rPr>
        <w:t xml:space="preserve">Advanced </w:t>
      </w:r>
    </w:p>
    <w:p w:rsidR="00077FE0" w:rsidRPr="00D42828" w:rsidRDefault="00744A74" w:rsidP="003B7F96">
      <w:pPr>
        <w:shd w:val="clear" w:color="auto" w:fill="FFFFFF"/>
        <w:spacing w:after="420" w:line="420" w:lineRule="atLeast"/>
        <w:contextualSpacing/>
        <w:rPr>
          <w:rFonts w:ascii="Open Sans" w:eastAsia="Times New Roman" w:hAnsi="Open Sans" w:cs="Arial"/>
          <w:color w:val="666666"/>
          <w:sz w:val="24"/>
          <w:szCs w:val="24"/>
          <w:lang w:val="en"/>
        </w:rPr>
      </w:pPr>
      <w:r w:rsidRPr="00D42828">
        <w:rPr>
          <w:rFonts w:ascii="Open Sans" w:eastAsia="Times New Roman" w:hAnsi="Open Sans" w:cs="Arial"/>
          <w:color w:val="666666"/>
          <w:sz w:val="24"/>
          <w:szCs w:val="24"/>
          <w:lang w:val="en"/>
        </w:rPr>
        <w:t xml:space="preserve">RESPIRATORY CARE PRACTITIONER, </w:t>
      </w:r>
      <w:r w:rsidR="00880197" w:rsidRPr="00D42828">
        <w:rPr>
          <w:rFonts w:ascii="Open Sans" w:eastAsia="Times New Roman" w:hAnsi="Open Sans" w:cs="Arial"/>
          <w:color w:val="666666"/>
          <w:sz w:val="24"/>
          <w:szCs w:val="24"/>
          <w:lang w:val="en"/>
        </w:rPr>
        <w:t xml:space="preserve">Advanced </w:t>
      </w:r>
      <w:r w:rsidR="004168BB" w:rsidRPr="00D42828">
        <w:rPr>
          <w:rFonts w:ascii="Open Sans" w:eastAsia="Times New Roman" w:hAnsi="Open Sans" w:cs="Arial"/>
          <w:color w:val="666666"/>
          <w:sz w:val="24"/>
          <w:szCs w:val="24"/>
          <w:lang w:val="en"/>
        </w:rPr>
        <w:t xml:space="preserve">Neonatal/Pediatric </w:t>
      </w:r>
    </w:p>
    <w:p w:rsidR="00C756BC" w:rsidRPr="00D42828" w:rsidRDefault="00C756BC" w:rsidP="003B7F96">
      <w:pPr>
        <w:shd w:val="clear" w:color="auto" w:fill="FFFFFF"/>
        <w:spacing w:after="420" w:line="420" w:lineRule="atLeast"/>
        <w:contextualSpacing/>
        <w:rPr>
          <w:rFonts w:ascii="Open Sans" w:eastAsia="Times New Roman" w:hAnsi="Open Sans" w:cs="Arial"/>
          <w:color w:val="666666"/>
          <w:sz w:val="24"/>
          <w:szCs w:val="24"/>
          <w:lang w:val="en"/>
        </w:rPr>
      </w:pPr>
    </w:p>
    <w:p w:rsidR="00744A74" w:rsidRPr="00D42828" w:rsidRDefault="004168BB" w:rsidP="003B7F96">
      <w:pPr>
        <w:shd w:val="clear" w:color="auto" w:fill="FFFFFF"/>
        <w:spacing w:after="420" w:line="420" w:lineRule="atLeast"/>
        <w:contextualSpacing/>
        <w:rPr>
          <w:rFonts w:ascii="Open Sans" w:eastAsia="Times New Roman" w:hAnsi="Open Sans" w:cs="Arial"/>
          <w:color w:val="666666"/>
          <w:sz w:val="24"/>
          <w:szCs w:val="24"/>
          <w:lang w:val="en"/>
        </w:rPr>
      </w:pPr>
      <w:r w:rsidRPr="00D42828">
        <w:rPr>
          <w:rFonts w:ascii="Open Sans" w:eastAsia="Times New Roman" w:hAnsi="Open Sans" w:cs="Arial"/>
          <w:color w:val="666666"/>
          <w:sz w:val="24"/>
          <w:szCs w:val="24"/>
          <w:lang w:val="en"/>
        </w:rPr>
        <w:t xml:space="preserve">Shift: </w:t>
      </w:r>
      <w:r w:rsidR="00744A74" w:rsidRPr="00D42828">
        <w:rPr>
          <w:rFonts w:ascii="Open Sans" w:eastAsia="Times New Roman" w:hAnsi="Open Sans" w:cs="Arial"/>
          <w:color w:val="666666"/>
          <w:sz w:val="24"/>
          <w:szCs w:val="24"/>
          <w:lang w:val="en"/>
        </w:rPr>
        <w:t>Day options including 7a-7p, 7a-3pm, 7a-noon, 7-midnight</w:t>
      </w:r>
    </w:p>
    <w:p w:rsidR="00050046" w:rsidRPr="00D42828" w:rsidRDefault="00744A74" w:rsidP="003B7F96">
      <w:pPr>
        <w:shd w:val="clear" w:color="auto" w:fill="FFFFFF"/>
        <w:spacing w:after="420" w:line="420" w:lineRule="atLeast"/>
        <w:contextualSpacing/>
        <w:rPr>
          <w:rFonts w:ascii="Open Sans" w:eastAsia="Times New Roman" w:hAnsi="Open Sans" w:cs="Arial"/>
          <w:color w:val="666666"/>
          <w:sz w:val="24"/>
          <w:szCs w:val="24"/>
          <w:lang w:val="en"/>
        </w:rPr>
      </w:pPr>
      <w:r w:rsidRPr="00D42828">
        <w:rPr>
          <w:rFonts w:ascii="Open Sans" w:eastAsia="Times New Roman" w:hAnsi="Open Sans" w:cs="Arial"/>
          <w:color w:val="666666"/>
          <w:sz w:val="24"/>
          <w:szCs w:val="24"/>
          <w:lang w:val="en"/>
        </w:rPr>
        <w:t>Night options including 7p-7a, 7p-midnight</w:t>
      </w:r>
    </w:p>
    <w:p w:rsidR="004168BB" w:rsidRPr="003B7F96" w:rsidRDefault="00050046" w:rsidP="003B7F96">
      <w:pPr>
        <w:shd w:val="clear" w:color="auto" w:fill="FFFFFF"/>
        <w:spacing w:after="420" w:line="420" w:lineRule="atLeast"/>
        <w:contextualSpacing/>
        <w:rPr>
          <w:rFonts w:ascii="Open Sans" w:eastAsia="Times New Roman" w:hAnsi="Open Sans" w:cs="Arial"/>
          <w:color w:val="666666"/>
          <w:sz w:val="24"/>
          <w:szCs w:val="24"/>
          <w:lang w:val="en"/>
        </w:rPr>
      </w:pPr>
      <w:r w:rsidRPr="00D42828">
        <w:rPr>
          <w:rFonts w:ascii="Open Sans" w:eastAsia="Times New Roman" w:hAnsi="Open Sans" w:cs="Arial"/>
          <w:color w:val="666666"/>
          <w:sz w:val="24"/>
          <w:szCs w:val="24"/>
          <w:lang w:val="en"/>
        </w:rPr>
        <w:t>36</w:t>
      </w:r>
      <w:r w:rsidR="00B244E2" w:rsidRPr="00D42828">
        <w:rPr>
          <w:rFonts w:ascii="Open Sans" w:eastAsia="Times New Roman" w:hAnsi="Open Sans" w:cs="Arial"/>
          <w:color w:val="666666"/>
          <w:sz w:val="24"/>
          <w:szCs w:val="24"/>
          <w:lang w:val="en"/>
        </w:rPr>
        <w:t xml:space="preserve"> </w:t>
      </w:r>
      <w:r w:rsidRPr="00D42828">
        <w:rPr>
          <w:rFonts w:ascii="Open Sans" w:eastAsia="Times New Roman" w:hAnsi="Open Sans" w:cs="Arial"/>
          <w:color w:val="666666"/>
          <w:sz w:val="24"/>
          <w:szCs w:val="24"/>
          <w:lang w:val="en"/>
        </w:rPr>
        <w:t>h</w:t>
      </w:r>
      <w:r w:rsidR="00B244E2" w:rsidRPr="00D42828">
        <w:rPr>
          <w:rFonts w:ascii="Open Sans" w:eastAsia="Times New Roman" w:hAnsi="Open Sans" w:cs="Arial"/>
          <w:color w:val="666666"/>
          <w:sz w:val="24"/>
          <w:szCs w:val="24"/>
          <w:lang w:val="en"/>
        </w:rPr>
        <w:t xml:space="preserve">ours </w:t>
      </w:r>
      <w:r w:rsidRPr="00D42828">
        <w:rPr>
          <w:rFonts w:ascii="Open Sans" w:eastAsia="Times New Roman" w:hAnsi="Open Sans" w:cs="Arial"/>
          <w:color w:val="666666"/>
          <w:sz w:val="24"/>
          <w:szCs w:val="24"/>
          <w:lang w:val="en"/>
        </w:rPr>
        <w:t>week</w:t>
      </w:r>
      <w:r w:rsidRPr="00D42828">
        <w:rPr>
          <w:rFonts w:ascii="Verdana" w:eastAsia="Times New Roman" w:hAnsi="Verdana" w:cs="Tahoma"/>
          <w:b/>
          <w:bCs/>
          <w:sz w:val="17"/>
          <w:szCs w:val="17"/>
        </w:rPr>
        <w:t> </w:t>
      </w:r>
      <w:r w:rsidR="003B7F96" w:rsidRPr="003B7F96">
        <w:rPr>
          <w:rFonts w:ascii="Open Sans" w:eastAsia="Times New Roman" w:hAnsi="Open Sans" w:cs="Arial"/>
          <w:color w:val="666666"/>
          <w:sz w:val="24"/>
          <w:szCs w:val="24"/>
          <w:lang w:val="en"/>
        </w:rPr>
        <w:br/>
      </w:r>
      <w:r w:rsidR="003B7F96" w:rsidRPr="003B7F96">
        <w:rPr>
          <w:rFonts w:ascii="Open Sans" w:eastAsia="Times New Roman" w:hAnsi="Open Sans" w:cs="Arial"/>
          <w:b/>
          <w:bCs/>
          <w:color w:val="666666"/>
          <w:sz w:val="24"/>
          <w:szCs w:val="24"/>
          <w:lang w:val="en"/>
        </w:rPr>
        <w:t>Job Code:</w:t>
      </w:r>
      <w:r w:rsidR="00880197">
        <w:rPr>
          <w:rFonts w:ascii="Open Sans" w:eastAsia="Times New Roman" w:hAnsi="Open Sans" w:cs="Arial"/>
          <w:color w:val="666666"/>
          <w:sz w:val="24"/>
          <w:szCs w:val="24"/>
          <w:lang w:val="en"/>
        </w:rPr>
        <w:t xml:space="preserve"> 4250</w:t>
      </w:r>
      <w:r w:rsidR="003B7F96" w:rsidRPr="003B7F96">
        <w:rPr>
          <w:rFonts w:ascii="Open Sans" w:eastAsia="Times New Roman" w:hAnsi="Open Sans" w:cs="Arial"/>
          <w:color w:val="666666"/>
          <w:sz w:val="24"/>
          <w:szCs w:val="24"/>
          <w:lang w:val="en"/>
        </w:rPr>
        <w:br/>
      </w:r>
      <w:r w:rsidR="003B7F96" w:rsidRPr="003B7F96">
        <w:rPr>
          <w:rFonts w:ascii="Open Sans" w:eastAsia="Times New Roman" w:hAnsi="Open Sans" w:cs="Arial"/>
          <w:b/>
          <w:bCs/>
          <w:color w:val="666666"/>
          <w:sz w:val="24"/>
          <w:szCs w:val="24"/>
          <w:lang w:val="en"/>
        </w:rPr>
        <w:t>FLSA:</w:t>
      </w:r>
      <w:r w:rsidR="003B7F96" w:rsidRPr="003B7F96">
        <w:rPr>
          <w:rFonts w:ascii="Open Sans" w:eastAsia="Times New Roman" w:hAnsi="Open Sans" w:cs="Arial"/>
          <w:color w:val="666666"/>
          <w:sz w:val="24"/>
          <w:szCs w:val="24"/>
          <w:lang w:val="en"/>
        </w:rPr>
        <w:t xml:space="preserve"> N</w:t>
      </w:r>
      <w:r w:rsidR="003B7F96" w:rsidRPr="003B7F96">
        <w:rPr>
          <w:rFonts w:ascii="Open Sans" w:eastAsia="Times New Roman" w:hAnsi="Open Sans" w:cs="Arial"/>
          <w:color w:val="666666"/>
          <w:sz w:val="24"/>
          <w:szCs w:val="24"/>
          <w:lang w:val="en"/>
        </w:rPr>
        <w:br/>
      </w:r>
      <w:r w:rsidR="003B7F96" w:rsidRPr="003B7F96">
        <w:rPr>
          <w:rFonts w:ascii="Open Sans" w:eastAsia="Times New Roman" w:hAnsi="Open Sans" w:cs="Arial"/>
          <w:b/>
          <w:bCs/>
          <w:color w:val="666666"/>
          <w:sz w:val="24"/>
          <w:szCs w:val="24"/>
          <w:lang w:val="en"/>
        </w:rPr>
        <w:t>Job Level:</w:t>
      </w:r>
      <w:r w:rsidR="00A03E8F">
        <w:rPr>
          <w:rFonts w:ascii="Open Sans" w:eastAsia="Times New Roman" w:hAnsi="Open Sans" w:cs="Arial"/>
          <w:color w:val="666666"/>
          <w:sz w:val="24"/>
          <w:szCs w:val="24"/>
          <w:lang w:val="en"/>
        </w:rPr>
        <w:t xml:space="preserve"> E2</w:t>
      </w:r>
      <w:r w:rsidR="003B7F96" w:rsidRPr="003B7F96">
        <w:rPr>
          <w:rFonts w:ascii="Open Sans" w:eastAsia="Times New Roman" w:hAnsi="Open Sans" w:cs="Arial"/>
          <w:color w:val="666666"/>
          <w:sz w:val="24"/>
          <w:szCs w:val="24"/>
          <w:lang w:val="en"/>
        </w:rPr>
        <w:br/>
      </w:r>
      <w:r w:rsidR="003B7F96" w:rsidRPr="003B7F96">
        <w:rPr>
          <w:rFonts w:ascii="Open Sans" w:eastAsia="Times New Roman" w:hAnsi="Open Sans" w:cs="Arial"/>
          <w:b/>
          <w:bCs/>
          <w:color w:val="666666"/>
          <w:sz w:val="24"/>
          <w:szCs w:val="24"/>
          <w:lang w:val="en"/>
        </w:rPr>
        <w:t>Revised Date:</w:t>
      </w:r>
      <w:r w:rsidR="003B7F96" w:rsidRPr="003B7F96">
        <w:rPr>
          <w:rFonts w:ascii="Open Sans" w:eastAsia="Times New Roman" w:hAnsi="Open Sans" w:cs="Arial"/>
          <w:color w:val="666666"/>
          <w:sz w:val="24"/>
          <w:szCs w:val="24"/>
          <w:lang w:val="en"/>
        </w:rPr>
        <w:t xml:space="preserve"> </w:t>
      </w:r>
      <w:r w:rsidR="003B7F96">
        <w:rPr>
          <w:rFonts w:ascii="Open Sans" w:eastAsia="Times New Roman" w:hAnsi="Open Sans" w:cs="Arial"/>
          <w:color w:val="666666"/>
          <w:sz w:val="24"/>
          <w:szCs w:val="24"/>
          <w:lang w:val="en"/>
        </w:rPr>
        <w:t>03/06/2018</w:t>
      </w:r>
      <w:r w:rsidR="003B7F96" w:rsidRPr="003B7F96">
        <w:rPr>
          <w:rFonts w:ascii="Open Sans" w:eastAsia="Times New Roman" w:hAnsi="Open Sans" w:cs="Arial"/>
          <w:color w:val="666666"/>
          <w:sz w:val="24"/>
          <w:szCs w:val="24"/>
          <w:lang w:val="en"/>
        </w:rPr>
        <w:br/>
      </w:r>
      <w:r w:rsidR="003B7F96" w:rsidRPr="003B7F96">
        <w:rPr>
          <w:rFonts w:ascii="Open Sans" w:eastAsia="Times New Roman" w:hAnsi="Open Sans" w:cs="Arial"/>
          <w:b/>
          <w:bCs/>
          <w:color w:val="666666"/>
          <w:sz w:val="24"/>
          <w:szCs w:val="24"/>
          <w:lang w:val="en"/>
        </w:rPr>
        <w:t>Supervisory Responsibility:</w:t>
      </w:r>
      <w:r w:rsidR="003B7F96" w:rsidRPr="003B7F96">
        <w:rPr>
          <w:rFonts w:ascii="Open Sans" w:eastAsia="Times New Roman" w:hAnsi="Open Sans" w:cs="Arial"/>
          <w:color w:val="666666"/>
          <w:sz w:val="24"/>
          <w:szCs w:val="24"/>
          <w:lang w:val="en"/>
        </w:rPr>
        <w:t xml:space="preserve"> No</w:t>
      </w:r>
    </w:p>
    <w:p w:rsidR="00D42828" w:rsidRDefault="00D42828" w:rsidP="003B7F96">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p>
    <w:p w:rsidR="003B7F96" w:rsidRPr="003B7F96" w:rsidRDefault="003B7F96" w:rsidP="003B7F96">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r w:rsidRPr="003B7F96">
        <w:rPr>
          <w:rFonts w:ascii="Open Sans" w:eastAsia="Times New Roman" w:hAnsi="Open Sans" w:cs="Arial"/>
          <w:b/>
          <w:bCs/>
          <w:color w:val="0577B1"/>
          <w:sz w:val="34"/>
          <w:szCs w:val="34"/>
          <w:lang w:val="en"/>
        </w:rPr>
        <w:t>General Description of the Job Class</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Perform diagnostic and therapeutic clinical procedures as defined in the Respiratory Care Services scope of clinical practice. Work performed in accordance with physician orders. </w:t>
      </w:r>
      <w:r w:rsidRPr="00D42828">
        <w:rPr>
          <w:rFonts w:ascii="Open Sans" w:eastAsia="Times New Roman" w:hAnsi="Open Sans" w:cs="Arial"/>
          <w:color w:val="666666"/>
          <w:sz w:val="24"/>
          <w:szCs w:val="24"/>
          <w:lang w:val="en"/>
        </w:rPr>
        <w:t xml:space="preserve">Defined duties are performed </w:t>
      </w:r>
      <w:r w:rsidR="00744A74" w:rsidRPr="00D42828">
        <w:rPr>
          <w:rFonts w:ascii="Open Sans" w:eastAsia="Times New Roman" w:hAnsi="Open Sans" w:cs="Arial"/>
          <w:color w:val="666666"/>
          <w:sz w:val="24"/>
          <w:szCs w:val="24"/>
          <w:lang w:val="en"/>
        </w:rPr>
        <w:t xml:space="preserve">working </w:t>
      </w:r>
      <w:r w:rsidR="00CF4D9D" w:rsidRPr="00D42828">
        <w:rPr>
          <w:rFonts w:ascii="Open Sans" w:eastAsia="Times New Roman" w:hAnsi="Open Sans" w:cs="Arial"/>
          <w:color w:val="666666"/>
          <w:sz w:val="24"/>
          <w:szCs w:val="24"/>
          <w:lang w:val="en"/>
        </w:rPr>
        <w:t xml:space="preserve">strictly </w:t>
      </w:r>
      <w:r w:rsidR="00744A74" w:rsidRPr="00D42828">
        <w:rPr>
          <w:rFonts w:ascii="Open Sans" w:eastAsia="Times New Roman" w:hAnsi="Open Sans" w:cs="Arial"/>
          <w:color w:val="666666"/>
          <w:sz w:val="24"/>
          <w:szCs w:val="24"/>
          <w:lang w:val="en"/>
        </w:rPr>
        <w:t xml:space="preserve">with adult populations or </w:t>
      </w:r>
      <w:r w:rsidR="00CF4D9D" w:rsidRPr="00D42828">
        <w:rPr>
          <w:rFonts w:ascii="Open Sans" w:eastAsia="Times New Roman" w:hAnsi="Open Sans" w:cs="Arial"/>
          <w:color w:val="666666"/>
          <w:sz w:val="24"/>
          <w:szCs w:val="24"/>
          <w:lang w:val="en"/>
        </w:rPr>
        <w:t xml:space="preserve">working only with </w:t>
      </w:r>
      <w:r w:rsidRPr="00D42828">
        <w:rPr>
          <w:rFonts w:ascii="Open Sans" w:eastAsia="Times New Roman" w:hAnsi="Open Sans" w:cs="Arial"/>
          <w:color w:val="666666"/>
          <w:sz w:val="24"/>
          <w:szCs w:val="24"/>
          <w:lang w:val="en"/>
        </w:rPr>
        <w:t xml:space="preserve">neonatal, pediatric </w:t>
      </w:r>
      <w:r w:rsidR="00CF4D9D" w:rsidRPr="00D42828">
        <w:rPr>
          <w:rFonts w:ascii="Open Sans" w:eastAsia="Times New Roman" w:hAnsi="Open Sans" w:cs="Arial"/>
          <w:color w:val="666666"/>
          <w:sz w:val="24"/>
          <w:szCs w:val="24"/>
          <w:lang w:val="en"/>
        </w:rPr>
        <w:t xml:space="preserve">populations, but not </w:t>
      </w:r>
      <w:r w:rsidR="00EB0B2C" w:rsidRPr="00D42828">
        <w:rPr>
          <w:rFonts w:ascii="Open Sans" w:eastAsia="Times New Roman" w:hAnsi="Open Sans" w:cs="Arial"/>
          <w:color w:val="666666"/>
          <w:sz w:val="24"/>
          <w:szCs w:val="24"/>
          <w:lang w:val="en"/>
        </w:rPr>
        <w:t xml:space="preserve">with </w:t>
      </w:r>
      <w:r w:rsidR="00CF4D9D" w:rsidRPr="00D42828">
        <w:rPr>
          <w:rFonts w:ascii="Open Sans" w:eastAsia="Times New Roman" w:hAnsi="Open Sans" w:cs="Arial"/>
          <w:color w:val="666666"/>
          <w:sz w:val="24"/>
          <w:szCs w:val="24"/>
          <w:lang w:val="en"/>
        </w:rPr>
        <w:t>both</w:t>
      </w:r>
      <w:r w:rsidR="00744A74" w:rsidRPr="00D42828">
        <w:rPr>
          <w:rFonts w:ascii="Open Sans" w:eastAsia="Times New Roman" w:hAnsi="Open Sans" w:cs="Arial"/>
          <w:color w:val="666666"/>
          <w:sz w:val="24"/>
          <w:szCs w:val="24"/>
          <w:lang w:val="en"/>
        </w:rPr>
        <w:t>.</w:t>
      </w:r>
      <w:r w:rsidR="00744A74" w:rsidRPr="00CF4D9D">
        <w:rPr>
          <w:rFonts w:ascii="Open Sans" w:eastAsia="Times New Roman" w:hAnsi="Open Sans" w:cs="Arial"/>
          <w:color w:val="FF0000"/>
          <w:sz w:val="24"/>
          <w:szCs w:val="24"/>
          <w:lang w:val="en"/>
        </w:rPr>
        <w:t xml:space="preserve">  </w:t>
      </w:r>
      <w:r w:rsidRPr="00CF4D9D">
        <w:rPr>
          <w:rFonts w:ascii="Open Sans" w:eastAsia="Times New Roman" w:hAnsi="Open Sans" w:cs="Arial"/>
          <w:color w:val="FF0000"/>
          <w:sz w:val="24"/>
          <w:szCs w:val="24"/>
          <w:lang w:val="en"/>
        </w:rPr>
        <w:t xml:space="preserve"> </w:t>
      </w:r>
    </w:p>
    <w:p w:rsidR="003B7F96" w:rsidRDefault="003B7F96" w:rsidP="003B7F96">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r w:rsidRPr="003B7F96">
        <w:rPr>
          <w:rFonts w:ascii="Open Sans" w:eastAsia="Times New Roman" w:hAnsi="Open Sans" w:cs="Arial"/>
          <w:b/>
          <w:bCs/>
          <w:color w:val="0577B1"/>
          <w:sz w:val="34"/>
          <w:szCs w:val="34"/>
          <w:lang w:val="en"/>
        </w:rPr>
        <w:t>Duties and Responsibilities of this Level</w:t>
      </w:r>
    </w:p>
    <w:p w:rsidR="004A0C49" w:rsidRPr="004A0C49" w:rsidRDefault="004A0C49" w:rsidP="004A0C49">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t>Perform all duties and responsibilities required of a Respiratory Care Practitioner I.</w:t>
      </w:r>
    </w:p>
    <w:p w:rsidR="004A0C49" w:rsidRPr="004A0C49" w:rsidRDefault="004A0C49" w:rsidP="004A0C49">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t>Evaluate appropriateness of medical orders.</w:t>
      </w:r>
    </w:p>
    <w:p w:rsidR="004A0C49" w:rsidRPr="004A0C49" w:rsidRDefault="004A0C49" w:rsidP="004A0C49">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t>Proficient in the application of mechanical ventilator modalities.</w:t>
      </w:r>
    </w:p>
    <w:p w:rsidR="00D42828" w:rsidRDefault="004A0C49" w:rsidP="00D42828">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lastRenderedPageBreak/>
        <w:t xml:space="preserve">Proficient in the application of Non-Invasive Positive Pressure Ventilation (NPPV); </w:t>
      </w:r>
      <w:bookmarkStart w:id="0" w:name="_GoBack"/>
      <w:r w:rsidRPr="004A0C49">
        <w:rPr>
          <w:rFonts w:ascii="Open Sans" w:eastAsia="Times New Roman" w:hAnsi="Open Sans" w:cs="Arial"/>
          <w:color w:val="666666"/>
          <w:sz w:val="24"/>
          <w:szCs w:val="24"/>
          <w:lang w:val="en"/>
        </w:rPr>
        <w:t xml:space="preserve">Continuous Positive Airway Pressure (CPAP) and Bi-Level Positive Airway Pressure </w:t>
      </w:r>
      <w:bookmarkEnd w:id="0"/>
      <w:r w:rsidRPr="004A0C49">
        <w:rPr>
          <w:rFonts w:ascii="Open Sans" w:eastAsia="Times New Roman" w:hAnsi="Open Sans" w:cs="Arial"/>
          <w:color w:val="666666"/>
          <w:sz w:val="24"/>
          <w:szCs w:val="24"/>
          <w:lang w:val="en"/>
        </w:rPr>
        <w:t>(</w:t>
      </w:r>
      <w:proofErr w:type="spellStart"/>
      <w:r w:rsidRPr="004A0C49">
        <w:rPr>
          <w:rFonts w:ascii="Open Sans" w:eastAsia="Times New Roman" w:hAnsi="Open Sans" w:cs="Arial"/>
          <w:color w:val="666666"/>
          <w:sz w:val="24"/>
          <w:szCs w:val="24"/>
          <w:lang w:val="en"/>
        </w:rPr>
        <w:t>BiPAP</w:t>
      </w:r>
      <w:proofErr w:type="spellEnd"/>
      <w:r w:rsidRPr="004A0C49">
        <w:rPr>
          <w:rFonts w:ascii="Open Sans" w:eastAsia="Times New Roman" w:hAnsi="Open Sans" w:cs="Arial"/>
          <w:color w:val="666666"/>
          <w:sz w:val="24"/>
          <w:szCs w:val="24"/>
          <w:lang w:val="en"/>
        </w:rPr>
        <w:t>)</w:t>
      </w:r>
    </w:p>
    <w:p w:rsidR="004A0C49" w:rsidRPr="00D42828" w:rsidRDefault="004A0C49" w:rsidP="00D42828">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D42828">
        <w:rPr>
          <w:rFonts w:ascii="Open Sans" w:eastAsia="Times New Roman" w:hAnsi="Open Sans" w:cs="Arial"/>
          <w:color w:val="666666"/>
          <w:sz w:val="24"/>
          <w:szCs w:val="24"/>
          <w:lang w:val="en"/>
        </w:rPr>
        <w:t xml:space="preserve">Perform endotracheal intubation under the observation of a </w:t>
      </w:r>
      <w:r w:rsidR="00C756BC" w:rsidRPr="00D42828">
        <w:rPr>
          <w:rFonts w:ascii="Open Sans" w:eastAsia="Times New Roman" w:hAnsi="Open Sans" w:cs="Arial"/>
          <w:color w:val="666666"/>
          <w:sz w:val="24"/>
          <w:szCs w:val="24"/>
          <w:lang w:val="en"/>
        </w:rPr>
        <w:t>Clinical Team Lead</w:t>
      </w:r>
      <w:r w:rsidRPr="00D42828">
        <w:rPr>
          <w:rFonts w:ascii="Open Sans" w:eastAsia="Times New Roman" w:hAnsi="Open Sans" w:cs="Arial"/>
          <w:color w:val="FF0000"/>
          <w:sz w:val="24"/>
          <w:szCs w:val="24"/>
          <w:lang w:val="en"/>
        </w:rPr>
        <w:t>.</w:t>
      </w:r>
    </w:p>
    <w:p w:rsidR="004A0C49" w:rsidRPr="004A0C49" w:rsidRDefault="004A0C49" w:rsidP="004A0C49">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t xml:space="preserve">Perform </w:t>
      </w:r>
      <w:proofErr w:type="spellStart"/>
      <w:r w:rsidRPr="004A0C49">
        <w:rPr>
          <w:rFonts w:ascii="Open Sans" w:eastAsia="Times New Roman" w:hAnsi="Open Sans" w:cs="Arial"/>
          <w:color w:val="666666"/>
          <w:sz w:val="24"/>
          <w:szCs w:val="24"/>
          <w:lang w:val="en"/>
        </w:rPr>
        <w:t>extubations</w:t>
      </w:r>
      <w:proofErr w:type="spellEnd"/>
      <w:r w:rsidRPr="004A0C49">
        <w:rPr>
          <w:rFonts w:ascii="Open Sans" w:eastAsia="Times New Roman" w:hAnsi="Open Sans" w:cs="Arial"/>
          <w:color w:val="666666"/>
          <w:sz w:val="24"/>
          <w:szCs w:val="24"/>
          <w:lang w:val="en"/>
        </w:rPr>
        <w:t>.</w:t>
      </w:r>
    </w:p>
    <w:p w:rsidR="004A0C49" w:rsidRPr="004A0C49" w:rsidRDefault="004A0C49" w:rsidP="004A0C49">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t xml:space="preserve">Serve as member of the code/ emergency team. Administer medical gases. Insert nasogastric and </w:t>
      </w:r>
      <w:proofErr w:type="spellStart"/>
      <w:r w:rsidRPr="004A0C49">
        <w:rPr>
          <w:rFonts w:ascii="Open Sans" w:eastAsia="Times New Roman" w:hAnsi="Open Sans" w:cs="Arial"/>
          <w:color w:val="666666"/>
          <w:sz w:val="24"/>
          <w:szCs w:val="24"/>
          <w:lang w:val="en"/>
        </w:rPr>
        <w:t>orogastric</w:t>
      </w:r>
      <w:proofErr w:type="spellEnd"/>
      <w:r w:rsidRPr="004A0C49">
        <w:rPr>
          <w:rFonts w:ascii="Open Sans" w:eastAsia="Times New Roman" w:hAnsi="Open Sans" w:cs="Arial"/>
          <w:color w:val="666666"/>
          <w:sz w:val="24"/>
          <w:szCs w:val="24"/>
          <w:lang w:val="en"/>
        </w:rPr>
        <w:t xml:space="preserve"> tubes.</w:t>
      </w:r>
    </w:p>
    <w:p w:rsidR="004A0C49" w:rsidRPr="004A0C49" w:rsidRDefault="004A0C49" w:rsidP="004A0C49">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t>Perform tracheotomy tube changes.</w:t>
      </w:r>
    </w:p>
    <w:p w:rsidR="004A0C49" w:rsidRPr="004A0C49" w:rsidRDefault="004A0C49" w:rsidP="004A0C49">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t>Perform capnography monitoring. Transport patients requiring mechanical ventilation or airway protection.</w:t>
      </w:r>
    </w:p>
    <w:p w:rsidR="004A0C49" w:rsidRPr="004A0C49" w:rsidRDefault="004A0C49" w:rsidP="004A0C49">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t>Interpret clinical data to optimize patient clinical objectives.</w:t>
      </w:r>
    </w:p>
    <w:p w:rsidR="004A0C49" w:rsidRPr="004A0C49" w:rsidRDefault="004A0C49" w:rsidP="004A0C49">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t xml:space="preserve">Participate in clinical rounds with physicians, nurses and other health care providers </w:t>
      </w:r>
      <w:proofErr w:type="gramStart"/>
      <w:r w:rsidRPr="004A0C49">
        <w:rPr>
          <w:rFonts w:ascii="Open Sans" w:eastAsia="Times New Roman" w:hAnsi="Open Sans" w:cs="Arial"/>
          <w:color w:val="666666"/>
          <w:sz w:val="24"/>
          <w:szCs w:val="24"/>
          <w:lang w:val="en"/>
        </w:rPr>
        <w:t>Assist</w:t>
      </w:r>
      <w:proofErr w:type="gramEnd"/>
      <w:r w:rsidRPr="004A0C49">
        <w:rPr>
          <w:rFonts w:ascii="Open Sans" w:eastAsia="Times New Roman" w:hAnsi="Open Sans" w:cs="Arial"/>
          <w:color w:val="666666"/>
          <w:sz w:val="24"/>
          <w:szCs w:val="24"/>
          <w:lang w:val="en"/>
        </w:rPr>
        <w:t xml:space="preserve"> with Bronchoscopy.</w:t>
      </w:r>
    </w:p>
    <w:p w:rsidR="004A0C49" w:rsidRPr="004A0C49" w:rsidRDefault="004A0C49" w:rsidP="004A0C49">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t xml:space="preserve">Assist with orientation and training of </w:t>
      </w:r>
      <w:r w:rsidR="00C756BC">
        <w:rPr>
          <w:rFonts w:ascii="Open Sans" w:eastAsia="Times New Roman" w:hAnsi="Open Sans" w:cs="Arial"/>
          <w:color w:val="666666"/>
          <w:sz w:val="24"/>
          <w:szCs w:val="24"/>
          <w:lang w:val="en"/>
        </w:rPr>
        <w:t>Resp. Care Practitioner</w:t>
      </w:r>
      <w:r w:rsidRPr="004A0C49">
        <w:rPr>
          <w:rFonts w:ascii="Open Sans" w:eastAsia="Times New Roman" w:hAnsi="Open Sans" w:cs="Arial"/>
          <w:color w:val="666666"/>
          <w:sz w:val="24"/>
          <w:szCs w:val="24"/>
          <w:lang w:val="en"/>
        </w:rPr>
        <w:t>.</w:t>
      </w:r>
    </w:p>
    <w:p w:rsidR="004A0C49" w:rsidRPr="004A0C49" w:rsidRDefault="004A0C49" w:rsidP="004A0C49">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t>Assure safe operations of devices in the MRI.</w:t>
      </w:r>
    </w:p>
    <w:p w:rsidR="00272E2E" w:rsidRPr="00C756BC" w:rsidRDefault="004A0C49" w:rsidP="00C756BC">
      <w:pPr>
        <w:numPr>
          <w:ilvl w:val="0"/>
          <w:numId w:val="2"/>
        </w:numPr>
        <w:spacing w:before="100" w:beforeAutospacing="1" w:after="100" w:afterAutospacing="1" w:line="360" w:lineRule="atLeast"/>
        <w:rPr>
          <w:rFonts w:ascii="Open Sans" w:eastAsia="Times New Roman" w:hAnsi="Open Sans" w:cs="Arial"/>
          <w:color w:val="666666"/>
          <w:sz w:val="24"/>
          <w:szCs w:val="24"/>
          <w:lang w:val="en"/>
        </w:rPr>
      </w:pPr>
      <w:r w:rsidRPr="004A0C49">
        <w:rPr>
          <w:rFonts w:ascii="Open Sans" w:eastAsia="Times New Roman" w:hAnsi="Open Sans" w:cs="Arial"/>
          <w:color w:val="666666"/>
          <w:sz w:val="24"/>
          <w:szCs w:val="24"/>
          <w:lang w:val="en"/>
        </w:rPr>
        <w:t>Qualified for certification in the hyperbaric chamber if applicable to the institution scope of practice</w:t>
      </w:r>
    </w:p>
    <w:p w:rsidR="003B7F96" w:rsidRPr="003B7F96" w:rsidRDefault="003B7F96" w:rsidP="003B7F96">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r w:rsidRPr="003B7F96">
        <w:rPr>
          <w:rFonts w:ascii="Open Sans" w:eastAsia="Times New Roman" w:hAnsi="Open Sans" w:cs="Arial"/>
          <w:b/>
          <w:bCs/>
          <w:color w:val="0577B1"/>
          <w:sz w:val="34"/>
          <w:szCs w:val="34"/>
          <w:lang w:val="en"/>
        </w:rPr>
        <w:t>Required Qualifications at this Level</w:t>
      </w:r>
    </w:p>
    <w:p w:rsidR="003B7F96" w:rsidRPr="003B7F96" w:rsidRDefault="003B7F96" w:rsidP="003B7F96">
      <w:pPr>
        <w:shd w:val="clear" w:color="auto" w:fill="FFFFFF"/>
        <w:spacing w:before="100" w:beforeAutospacing="1" w:after="108" w:line="420" w:lineRule="atLeast"/>
        <w:outlineLvl w:val="3"/>
        <w:rPr>
          <w:rFonts w:ascii="Open Sans" w:eastAsia="Times New Roman" w:hAnsi="Open Sans" w:cs="Arial"/>
          <w:b/>
          <w:bCs/>
          <w:color w:val="666666"/>
          <w:sz w:val="29"/>
          <w:szCs w:val="29"/>
          <w:lang w:val="en"/>
        </w:rPr>
      </w:pPr>
      <w:r w:rsidRPr="003B7F96">
        <w:rPr>
          <w:rFonts w:ascii="Open Sans" w:eastAsia="Times New Roman" w:hAnsi="Open Sans" w:cs="Arial"/>
          <w:b/>
          <w:bCs/>
          <w:color w:val="666666"/>
          <w:sz w:val="29"/>
          <w:szCs w:val="29"/>
          <w:lang w:val="en"/>
        </w:rPr>
        <w:t>Education</w:t>
      </w:r>
    </w:p>
    <w:p w:rsidR="00CF32E8" w:rsidRDefault="003B7F96" w:rsidP="00CF32E8">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Completion of a 2 year AMA approved respiratory care program (Associates Degree or the equivalent) and </w:t>
      </w:r>
      <w:r w:rsidR="00CF32E8" w:rsidRPr="00A71BA3">
        <w:rPr>
          <w:rFonts w:ascii="Open Sans" w:eastAsia="Times New Roman" w:hAnsi="Open Sans" w:cs="Arial"/>
          <w:color w:val="666666"/>
          <w:sz w:val="24"/>
          <w:szCs w:val="24"/>
          <w:lang w:val="en"/>
        </w:rPr>
        <w:t xml:space="preserve">North Carolina State Licensure </w:t>
      </w:r>
      <w:r w:rsidR="00CF32E8">
        <w:rPr>
          <w:rFonts w:ascii="Open Sans" w:eastAsia="Times New Roman" w:hAnsi="Open Sans" w:cs="Arial"/>
          <w:color w:val="666666"/>
          <w:sz w:val="24"/>
          <w:szCs w:val="24"/>
          <w:lang w:val="en"/>
        </w:rPr>
        <w:t xml:space="preserve">and </w:t>
      </w:r>
      <w:r w:rsidR="00CF32E8" w:rsidRPr="00A71BA3">
        <w:rPr>
          <w:rFonts w:ascii="Open Sans" w:eastAsia="Times New Roman" w:hAnsi="Open Sans" w:cs="Arial"/>
          <w:color w:val="666666"/>
          <w:sz w:val="24"/>
          <w:szCs w:val="24"/>
          <w:lang w:val="en"/>
        </w:rPr>
        <w:t>Registry (RRT) by the National Association for Respiratory Care (NBRC)</w:t>
      </w:r>
      <w:r w:rsidR="00CF32E8">
        <w:rPr>
          <w:rFonts w:ascii="Open Sans" w:eastAsia="Times New Roman" w:hAnsi="Open Sans" w:cs="Arial"/>
          <w:color w:val="666666"/>
          <w:sz w:val="24"/>
          <w:szCs w:val="24"/>
          <w:lang w:val="en"/>
        </w:rPr>
        <w:t xml:space="preserve">. </w:t>
      </w:r>
      <w:r w:rsidR="00CF32E8" w:rsidRPr="00A71BA3">
        <w:rPr>
          <w:rFonts w:ascii="Open Sans" w:eastAsia="Times New Roman" w:hAnsi="Open Sans" w:cs="Arial"/>
          <w:color w:val="666666"/>
          <w:sz w:val="24"/>
          <w:szCs w:val="24"/>
          <w:lang w:val="en"/>
        </w:rPr>
        <w:t xml:space="preserve"> </w:t>
      </w:r>
    </w:p>
    <w:p w:rsidR="00CF32E8" w:rsidRDefault="004A0C49" w:rsidP="00CF32E8">
      <w:pPr>
        <w:shd w:val="clear" w:color="auto" w:fill="FFFFFF"/>
        <w:spacing w:after="420" w:line="420" w:lineRule="atLeast"/>
        <w:rPr>
          <w:rFonts w:ascii="Open Sans" w:eastAsia="Times New Roman" w:hAnsi="Open Sans" w:cs="Arial"/>
          <w:color w:val="666666"/>
          <w:sz w:val="24"/>
          <w:szCs w:val="24"/>
          <w:lang w:val="en"/>
        </w:rPr>
      </w:pPr>
      <w:r w:rsidRPr="00A71BA3">
        <w:rPr>
          <w:rFonts w:ascii="Open Sans" w:eastAsia="Times New Roman" w:hAnsi="Open Sans" w:cs="Arial"/>
          <w:color w:val="666666"/>
          <w:sz w:val="24"/>
          <w:szCs w:val="24"/>
          <w:lang w:val="en"/>
        </w:rPr>
        <w:t xml:space="preserve">Must maintain annual skill maintenance requirements </w:t>
      </w:r>
    </w:p>
    <w:p w:rsidR="00CF32E8" w:rsidRDefault="004A0C49" w:rsidP="00CF32E8">
      <w:pPr>
        <w:shd w:val="clear" w:color="auto" w:fill="FFFFFF"/>
        <w:spacing w:after="420" w:line="420" w:lineRule="atLeast"/>
        <w:rPr>
          <w:rFonts w:ascii="Open Sans" w:eastAsia="Times New Roman" w:hAnsi="Open Sans" w:cs="Arial"/>
          <w:color w:val="666666"/>
          <w:sz w:val="24"/>
          <w:szCs w:val="24"/>
          <w:lang w:val="en"/>
        </w:rPr>
      </w:pPr>
      <w:r w:rsidRPr="00A71BA3">
        <w:rPr>
          <w:rFonts w:ascii="Open Sans" w:eastAsia="Times New Roman" w:hAnsi="Open Sans" w:cs="Arial"/>
          <w:color w:val="666666"/>
          <w:sz w:val="24"/>
          <w:szCs w:val="24"/>
          <w:lang w:val="en"/>
        </w:rPr>
        <w:t xml:space="preserve">Must maintain annual safety/compliance requirements </w:t>
      </w:r>
    </w:p>
    <w:p w:rsidR="00CF32E8" w:rsidRPr="00191653" w:rsidRDefault="004A0C49" w:rsidP="00CF32E8">
      <w:pPr>
        <w:spacing w:after="0" w:line="360" w:lineRule="atLeast"/>
        <w:rPr>
          <w:rFonts w:ascii="Open Sans" w:eastAsia="Times New Roman" w:hAnsi="Open Sans" w:cs="Arial"/>
          <w:color w:val="666666"/>
          <w:sz w:val="24"/>
          <w:szCs w:val="24"/>
          <w:lang w:val="en"/>
        </w:rPr>
      </w:pPr>
      <w:r w:rsidRPr="00A71BA3">
        <w:rPr>
          <w:rFonts w:ascii="Open Sans" w:eastAsia="Times New Roman" w:hAnsi="Open Sans" w:cs="Arial"/>
          <w:color w:val="666666"/>
          <w:sz w:val="24"/>
          <w:szCs w:val="24"/>
          <w:lang w:val="en"/>
        </w:rPr>
        <w:t xml:space="preserve">Must maintain North Carolina annual license requirements for CEUs </w:t>
      </w:r>
    </w:p>
    <w:p w:rsidR="003B7F96" w:rsidRPr="003B7F96" w:rsidRDefault="007F0A59" w:rsidP="003B7F96">
      <w:pPr>
        <w:shd w:val="clear" w:color="auto" w:fill="FFFFFF"/>
        <w:spacing w:before="100" w:beforeAutospacing="1" w:after="108" w:line="420" w:lineRule="atLeast"/>
        <w:outlineLvl w:val="3"/>
        <w:rPr>
          <w:rFonts w:ascii="Open Sans" w:eastAsia="Times New Roman" w:hAnsi="Open Sans" w:cs="Arial"/>
          <w:b/>
          <w:bCs/>
          <w:color w:val="666666"/>
          <w:sz w:val="29"/>
          <w:szCs w:val="29"/>
          <w:lang w:val="en"/>
        </w:rPr>
      </w:pPr>
      <w:r>
        <w:rPr>
          <w:rFonts w:ascii="Open Sans" w:eastAsia="Times New Roman" w:hAnsi="Open Sans" w:cs="Arial"/>
          <w:b/>
          <w:bCs/>
          <w:color w:val="666666"/>
          <w:sz w:val="29"/>
          <w:szCs w:val="29"/>
          <w:lang w:val="en"/>
        </w:rPr>
        <w:t>E</w:t>
      </w:r>
      <w:r w:rsidR="003B7F96" w:rsidRPr="003B7F96">
        <w:rPr>
          <w:rFonts w:ascii="Open Sans" w:eastAsia="Times New Roman" w:hAnsi="Open Sans" w:cs="Arial"/>
          <w:b/>
          <w:bCs/>
          <w:color w:val="666666"/>
          <w:sz w:val="29"/>
          <w:szCs w:val="29"/>
          <w:lang w:val="en"/>
        </w:rPr>
        <w:t>xperience</w:t>
      </w:r>
    </w:p>
    <w:p w:rsidR="00CF32E8" w:rsidRPr="00CF32E8" w:rsidRDefault="00CF32E8" w:rsidP="00CF32E8">
      <w:pPr>
        <w:spacing w:before="100" w:beforeAutospacing="1" w:after="100" w:afterAutospacing="1" w:line="360" w:lineRule="atLeast"/>
        <w:rPr>
          <w:rFonts w:ascii="Open Sans" w:eastAsia="Times New Roman" w:hAnsi="Open Sans" w:cs="Arial"/>
          <w:color w:val="666666"/>
          <w:sz w:val="24"/>
          <w:szCs w:val="24"/>
          <w:lang w:val="en"/>
        </w:rPr>
      </w:pPr>
      <w:r w:rsidRPr="00CF32E8">
        <w:rPr>
          <w:rFonts w:ascii="Open Sans" w:eastAsia="Times New Roman" w:hAnsi="Open Sans" w:cs="Arial"/>
          <w:color w:val="666666"/>
          <w:sz w:val="24"/>
          <w:szCs w:val="24"/>
          <w:lang w:val="en"/>
        </w:rPr>
        <w:t>Level I Trauma - ICU experience strongly preferred</w:t>
      </w:r>
    </w:p>
    <w:p w:rsidR="004A0C49" w:rsidRPr="00A71BA3" w:rsidRDefault="00C70FA4" w:rsidP="00EB0B2C">
      <w:pPr>
        <w:spacing w:before="100" w:beforeAutospacing="1" w:after="100" w:afterAutospacing="1" w:line="360" w:lineRule="atLeast"/>
        <w:rPr>
          <w:rFonts w:ascii="Open Sans" w:eastAsia="Times New Roman" w:hAnsi="Open Sans" w:cs="Arial"/>
          <w:color w:val="666666"/>
          <w:sz w:val="24"/>
          <w:szCs w:val="24"/>
          <w:lang w:val="en"/>
        </w:rPr>
      </w:pPr>
      <w:r>
        <w:rPr>
          <w:rFonts w:ascii="Open Sans" w:eastAsia="Times New Roman" w:hAnsi="Open Sans" w:cs="Arial"/>
          <w:color w:val="666666"/>
          <w:sz w:val="24"/>
          <w:szCs w:val="24"/>
          <w:lang w:val="en"/>
        </w:rPr>
        <w:lastRenderedPageBreak/>
        <w:t xml:space="preserve">Two </w:t>
      </w:r>
      <w:r w:rsidR="004A0C49" w:rsidRPr="00A71BA3">
        <w:rPr>
          <w:rFonts w:ascii="Open Sans" w:eastAsia="Times New Roman" w:hAnsi="Open Sans" w:cs="Arial"/>
          <w:color w:val="666666"/>
          <w:sz w:val="24"/>
          <w:szCs w:val="24"/>
          <w:lang w:val="en"/>
        </w:rPr>
        <w:t>year</w:t>
      </w:r>
      <w:r>
        <w:rPr>
          <w:rFonts w:ascii="Open Sans" w:eastAsia="Times New Roman" w:hAnsi="Open Sans" w:cs="Arial"/>
          <w:color w:val="666666"/>
          <w:sz w:val="24"/>
          <w:szCs w:val="24"/>
          <w:lang w:val="en"/>
        </w:rPr>
        <w:t>s</w:t>
      </w:r>
      <w:r w:rsidR="004A0C49" w:rsidRPr="00A71BA3">
        <w:rPr>
          <w:rFonts w:ascii="Open Sans" w:eastAsia="Times New Roman" w:hAnsi="Open Sans" w:cs="Arial"/>
          <w:color w:val="666666"/>
          <w:sz w:val="24"/>
          <w:szCs w:val="24"/>
          <w:lang w:val="en"/>
        </w:rPr>
        <w:t xml:space="preserve"> of clinical experience following graduation from a respiratory care program</w:t>
      </w:r>
    </w:p>
    <w:p w:rsidR="003B7F96" w:rsidRPr="003B7F96" w:rsidRDefault="003B7F96" w:rsidP="003B7F96">
      <w:pPr>
        <w:shd w:val="clear" w:color="auto" w:fill="FFFFFF"/>
        <w:spacing w:before="100" w:beforeAutospacing="1" w:after="108" w:line="420" w:lineRule="atLeast"/>
        <w:outlineLvl w:val="3"/>
        <w:rPr>
          <w:rFonts w:ascii="Open Sans" w:eastAsia="Times New Roman" w:hAnsi="Open Sans" w:cs="Arial"/>
          <w:b/>
          <w:bCs/>
          <w:color w:val="666666"/>
          <w:sz w:val="29"/>
          <w:szCs w:val="29"/>
          <w:lang w:val="en"/>
        </w:rPr>
      </w:pPr>
      <w:r w:rsidRPr="003B7F96">
        <w:rPr>
          <w:rFonts w:ascii="Open Sans" w:eastAsia="Times New Roman" w:hAnsi="Open Sans" w:cs="Arial"/>
          <w:b/>
          <w:bCs/>
          <w:color w:val="666666"/>
          <w:sz w:val="29"/>
          <w:szCs w:val="29"/>
          <w:lang w:val="en"/>
        </w:rPr>
        <w:t>Degrees, Licensure, and/or Certification</w:t>
      </w:r>
    </w:p>
    <w:p w:rsidR="00CF32E8" w:rsidRDefault="004A0C49" w:rsidP="004A0C49">
      <w:pPr>
        <w:shd w:val="clear" w:color="auto" w:fill="FFFFFF"/>
        <w:spacing w:after="420" w:line="420" w:lineRule="atLeast"/>
        <w:rPr>
          <w:rFonts w:ascii="Open Sans" w:eastAsia="Times New Roman" w:hAnsi="Open Sans" w:cs="Arial"/>
          <w:color w:val="666666"/>
          <w:sz w:val="24"/>
          <w:szCs w:val="24"/>
          <w:lang w:val="en"/>
        </w:rPr>
      </w:pPr>
      <w:r w:rsidRPr="00A71BA3">
        <w:rPr>
          <w:rFonts w:ascii="Open Sans" w:eastAsia="Times New Roman" w:hAnsi="Open Sans" w:cs="Arial"/>
          <w:color w:val="666666"/>
          <w:sz w:val="24"/>
          <w:szCs w:val="24"/>
          <w:lang w:val="en"/>
        </w:rPr>
        <w:t xml:space="preserve">North Carolina State Licensure </w:t>
      </w:r>
      <w:r w:rsidR="00CF32E8">
        <w:rPr>
          <w:rFonts w:ascii="Open Sans" w:eastAsia="Times New Roman" w:hAnsi="Open Sans" w:cs="Arial"/>
          <w:color w:val="666666"/>
          <w:sz w:val="24"/>
          <w:szCs w:val="24"/>
          <w:lang w:val="en"/>
        </w:rPr>
        <w:t xml:space="preserve">and </w:t>
      </w:r>
      <w:r w:rsidRPr="00A71BA3">
        <w:rPr>
          <w:rFonts w:ascii="Open Sans" w:eastAsia="Times New Roman" w:hAnsi="Open Sans" w:cs="Arial"/>
          <w:color w:val="666666"/>
          <w:sz w:val="24"/>
          <w:szCs w:val="24"/>
          <w:lang w:val="en"/>
        </w:rPr>
        <w:t>Registry (RRT) by the National Association for Respiratory Care (NBRC)</w:t>
      </w:r>
      <w:r w:rsidR="00CF32E8">
        <w:rPr>
          <w:rFonts w:ascii="Open Sans" w:eastAsia="Times New Roman" w:hAnsi="Open Sans" w:cs="Arial"/>
          <w:color w:val="666666"/>
          <w:sz w:val="24"/>
          <w:szCs w:val="24"/>
          <w:lang w:val="en"/>
        </w:rPr>
        <w:t xml:space="preserve">. </w:t>
      </w:r>
      <w:r w:rsidRPr="00A71BA3">
        <w:rPr>
          <w:rFonts w:ascii="Open Sans" w:eastAsia="Times New Roman" w:hAnsi="Open Sans" w:cs="Arial"/>
          <w:color w:val="666666"/>
          <w:sz w:val="24"/>
          <w:szCs w:val="24"/>
          <w:lang w:val="en"/>
        </w:rPr>
        <w:t xml:space="preserve"> </w:t>
      </w:r>
    </w:p>
    <w:p w:rsidR="00CF32E8" w:rsidRDefault="004A0C49" w:rsidP="004A0C49">
      <w:pPr>
        <w:shd w:val="clear" w:color="auto" w:fill="FFFFFF"/>
        <w:spacing w:after="420" w:line="420" w:lineRule="atLeast"/>
        <w:rPr>
          <w:rFonts w:ascii="Open Sans" w:eastAsia="Times New Roman" w:hAnsi="Open Sans" w:cs="Arial"/>
          <w:color w:val="666666"/>
          <w:sz w:val="24"/>
          <w:szCs w:val="24"/>
          <w:lang w:val="en"/>
        </w:rPr>
      </w:pPr>
      <w:r w:rsidRPr="00A71BA3">
        <w:rPr>
          <w:rFonts w:ascii="Open Sans" w:eastAsia="Times New Roman" w:hAnsi="Open Sans" w:cs="Arial"/>
          <w:color w:val="666666"/>
          <w:sz w:val="24"/>
          <w:szCs w:val="24"/>
          <w:lang w:val="en"/>
        </w:rPr>
        <w:t xml:space="preserve">Certification in Basic Life Support (BLS) </w:t>
      </w:r>
      <w:r w:rsidR="00CF32E8">
        <w:rPr>
          <w:rFonts w:ascii="Open Sans" w:eastAsia="Times New Roman" w:hAnsi="Open Sans" w:cs="Arial"/>
          <w:color w:val="666666"/>
          <w:sz w:val="24"/>
          <w:szCs w:val="24"/>
          <w:lang w:val="en"/>
        </w:rPr>
        <w:t xml:space="preserve">and </w:t>
      </w:r>
      <w:r w:rsidRPr="00A71BA3">
        <w:rPr>
          <w:rFonts w:ascii="Open Sans" w:eastAsia="Times New Roman" w:hAnsi="Open Sans" w:cs="Arial"/>
          <w:color w:val="666666"/>
          <w:sz w:val="24"/>
          <w:szCs w:val="24"/>
          <w:lang w:val="en"/>
        </w:rPr>
        <w:t xml:space="preserve">Advanced Cardiac Life Support (ACLS) </w:t>
      </w:r>
    </w:p>
    <w:p w:rsidR="00D42828" w:rsidRDefault="00D42828" w:rsidP="004A0C49">
      <w:pPr>
        <w:shd w:val="clear" w:color="auto" w:fill="FFFFFF"/>
        <w:spacing w:after="420" w:line="420" w:lineRule="atLeast"/>
        <w:rPr>
          <w:rFonts w:ascii="Open Sans" w:eastAsia="Times New Roman" w:hAnsi="Open Sans" w:cs="Arial"/>
          <w:color w:val="666666"/>
          <w:sz w:val="24"/>
          <w:szCs w:val="24"/>
          <w:lang w:val="en"/>
        </w:rPr>
      </w:pPr>
      <w:r w:rsidRPr="00076A0E">
        <w:rPr>
          <w:rFonts w:ascii="Open Sans" w:eastAsia="Times New Roman" w:hAnsi="Open Sans" w:cs="Arial"/>
          <w:color w:val="666666"/>
          <w:sz w:val="24"/>
          <w:szCs w:val="24"/>
          <w:lang w:val="en"/>
        </w:rPr>
        <w:t>Pediatric RCP’s need your NRP, PALS and ACLS within 90 days of hire.</w:t>
      </w:r>
    </w:p>
    <w:p w:rsidR="003B7F96" w:rsidRDefault="003B7F96" w:rsidP="003B7F96">
      <w:pPr>
        <w:shd w:val="clear" w:color="auto" w:fill="FFFFFF"/>
        <w:spacing w:before="100" w:beforeAutospacing="1" w:after="108" w:line="420" w:lineRule="atLeast"/>
        <w:outlineLvl w:val="3"/>
        <w:rPr>
          <w:rFonts w:ascii="Open Sans" w:eastAsia="Times New Roman" w:hAnsi="Open Sans" w:cs="Arial"/>
          <w:b/>
          <w:bCs/>
          <w:color w:val="666666"/>
          <w:sz w:val="29"/>
          <w:szCs w:val="29"/>
          <w:lang w:val="en"/>
        </w:rPr>
      </w:pPr>
      <w:r w:rsidRPr="003B7F96">
        <w:rPr>
          <w:rFonts w:ascii="Open Sans" w:eastAsia="Times New Roman" w:hAnsi="Open Sans" w:cs="Arial"/>
          <w:b/>
          <w:bCs/>
          <w:color w:val="666666"/>
          <w:sz w:val="29"/>
          <w:szCs w:val="29"/>
          <w:lang w:val="en"/>
        </w:rPr>
        <w:t>Knowledge, Skills, and Abilities</w:t>
      </w:r>
    </w:p>
    <w:p w:rsidR="00A71BA3" w:rsidRPr="00CF32E8" w:rsidRDefault="00A71BA3" w:rsidP="00A71BA3">
      <w:pPr>
        <w:numPr>
          <w:ilvl w:val="0"/>
          <w:numId w:val="1"/>
        </w:numPr>
        <w:spacing w:before="100" w:beforeAutospacing="1" w:after="100" w:afterAutospacing="1" w:line="360" w:lineRule="atLeast"/>
        <w:rPr>
          <w:rFonts w:ascii="Open Sans" w:eastAsia="Times New Roman" w:hAnsi="Open Sans" w:cs="Arial"/>
          <w:color w:val="666666"/>
          <w:sz w:val="24"/>
          <w:szCs w:val="24"/>
          <w:lang w:val="en"/>
        </w:rPr>
      </w:pPr>
      <w:r w:rsidRPr="00CF32E8">
        <w:rPr>
          <w:rFonts w:ascii="Open Sans" w:eastAsia="Times New Roman" w:hAnsi="Open Sans" w:cs="Arial"/>
          <w:color w:val="666666"/>
          <w:sz w:val="24"/>
          <w:szCs w:val="24"/>
          <w:lang w:val="en"/>
        </w:rPr>
        <w:t>Knowledge necessary to make appropriate clinical decisions and interaction relative to the specific age of a patient.</w:t>
      </w:r>
    </w:p>
    <w:p w:rsidR="00A71BA3" w:rsidRPr="00CF32E8" w:rsidRDefault="00A71BA3" w:rsidP="00A71BA3">
      <w:pPr>
        <w:numPr>
          <w:ilvl w:val="0"/>
          <w:numId w:val="1"/>
        </w:numPr>
        <w:spacing w:before="100" w:beforeAutospacing="1" w:after="100" w:afterAutospacing="1" w:line="360" w:lineRule="atLeast"/>
        <w:rPr>
          <w:rFonts w:ascii="Open Sans" w:eastAsia="Times New Roman" w:hAnsi="Open Sans" w:cs="Arial"/>
          <w:color w:val="666666"/>
          <w:sz w:val="24"/>
          <w:szCs w:val="24"/>
          <w:lang w:val="en"/>
        </w:rPr>
      </w:pPr>
      <w:r w:rsidRPr="00CF32E8">
        <w:rPr>
          <w:rFonts w:ascii="Open Sans" w:eastAsia="Times New Roman" w:hAnsi="Open Sans" w:cs="Arial"/>
          <w:color w:val="666666"/>
          <w:sz w:val="24"/>
          <w:szCs w:val="24"/>
          <w:lang w:val="en"/>
        </w:rPr>
        <w:t>Skills validation/certification of competencies for the duties and responsibilities required for a Level I RT.</w:t>
      </w:r>
    </w:p>
    <w:p w:rsidR="00A71BA3" w:rsidRPr="00CF32E8" w:rsidRDefault="00A71BA3" w:rsidP="00A71BA3">
      <w:pPr>
        <w:numPr>
          <w:ilvl w:val="0"/>
          <w:numId w:val="1"/>
        </w:numPr>
        <w:spacing w:before="100" w:beforeAutospacing="1" w:after="100" w:afterAutospacing="1" w:line="360" w:lineRule="atLeast"/>
        <w:rPr>
          <w:rFonts w:ascii="Open Sans" w:eastAsia="Times New Roman" w:hAnsi="Open Sans" w:cs="Arial"/>
          <w:color w:val="666666"/>
          <w:sz w:val="24"/>
          <w:szCs w:val="24"/>
          <w:lang w:val="en"/>
        </w:rPr>
      </w:pPr>
      <w:r w:rsidRPr="00CF32E8">
        <w:rPr>
          <w:rFonts w:ascii="Open Sans" w:eastAsia="Times New Roman" w:hAnsi="Open Sans" w:cs="Arial"/>
          <w:color w:val="666666"/>
          <w:sz w:val="24"/>
          <w:szCs w:val="24"/>
          <w:lang w:val="en"/>
        </w:rPr>
        <w:t>Skills validation / certifications of competencies for the duties and responsibilities of this level.</w:t>
      </w:r>
    </w:p>
    <w:p w:rsidR="00A71BA3" w:rsidRPr="00CF32E8" w:rsidRDefault="00A71BA3" w:rsidP="00A71BA3">
      <w:pPr>
        <w:numPr>
          <w:ilvl w:val="0"/>
          <w:numId w:val="1"/>
        </w:numPr>
        <w:spacing w:before="100" w:beforeAutospacing="1" w:after="100" w:afterAutospacing="1" w:line="360" w:lineRule="atLeast"/>
        <w:rPr>
          <w:rFonts w:ascii="Open Sans" w:eastAsia="Times New Roman" w:hAnsi="Open Sans" w:cs="Arial"/>
          <w:color w:val="666666"/>
          <w:sz w:val="24"/>
          <w:szCs w:val="24"/>
          <w:lang w:val="en"/>
        </w:rPr>
      </w:pPr>
      <w:r w:rsidRPr="00CF32E8">
        <w:rPr>
          <w:rFonts w:ascii="Open Sans" w:eastAsia="Times New Roman" w:hAnsi="Open Sans" w:cs="Arial"/>
          <w:color w:val="666666"/>
          <w:sz w:val="24"/>
          <w:szCs w:val="24"/>
          <w:lang w:val="en"/>
        </w:rPr>
        <w:t>Work involves contact with patients of all ages, family members, physicians, nursing, and all other members of the health care team.</w:t>
      </w:r>
    </w:p>
    <w:p w:rsidR="00A71BA3" w:rsidRPr="00CF32E8" w:rsidRDefault="00A71BA3" w:rsidP="00A71BA3">
      <w:pPr>
        <w:numPr>
          <w:ilvl w:val="0"/>
          <w:numId w:val="1"/>
        </w:numPr>
        <w:spacing w:before="100" w:beforeAutospacing="1" w:after="100" w:afterAutospacing="1" w:line="360" w:lineRule="atLeast"/>
        <w:rPr>
          <w:rFonts w:ascii="Open Sans" w:eastAsia="Times New Roman" w:hAnsi="Open Sans" w:cs="Arial"/>
          <w:color w:val="666666"/>
          <w:sz w:val="24"/>
          <w:szCs w:val="24"/>
          <w:lang w:val="en"/>
        </w:rPr>
      </w:pPr>
      <w:r w:rsidRPr="00CF32E8">
        <w:rPr>
          <w:rFonts w:ascii="Open Sans" w:eastAsia="Times New Roman" w:hAnsi="Open Sans" w:cs="Arial"/>
          <w:color w:val="666666"/>
          <w:sz w:val="24"/>
          <w:szCs w:val="24"/>
          <w:lang w:val="en"/>
        </w:rPr>
        <w:t>Work is performed in all areas of the hospital.</w:t>
      </w:r>
    </w:p>
    <w:p w:rsidR="00A71BA3" w:rsidRPr="00CF32E8" w:rsidRDefault="00A71BA3" w:rsidP="00A71BA3">
      <w:pPr>
        <w:numPr>
          <w:ilvl w:val="0"/>
          <w:numId w:val="1"/>
        </w:numPr>
        <w:spacing w:before="100" w:beforeAutospacing="1" w:after="100" w:afterAutospacing="1" w:line="360" w:lineRule="atLeast"/>
        <w:rPr>
          <w:rFonts w:ascii="Open Sans" w:eastAsia="Times New Roman" w:hAnsi="Open Sans" w:cs="Arial"/>
          <w:color w:val="666666"/>
          <w:sz w:val="24"/>
          <w:szCs w:val="24"/>
          <w:lang w:val="en"/>
        </w:rPr>
      </w:pPr>
      <w:r w:rsidRPr="00CF32E8">
        <w:rPr>
          <w:rFonts w:ascii="Open Sans" w:eastAsia="Times New Roman" w:hAnsi="Open Sans" w:cs="Arial"/>
          <w:color w:val="666666"/>
          <w:sz w:val="24"/>
          <w:szCs w:val="24"/>
          <w:lang w:val="en"/>
        </w:rPr>
        <w:t>Work may require lifting or pushing in excess of 30 pounds.</w:t>
      </w:r>
    </w:p>
    <w:p w:rsidR="00A71BA3" w:rsidRPr="00CF32E8" w:rsidRDefault="00A71BA3" w:rsidP="00A71BA3">
      <w:pPr>
        <w:numPr>
          <w:ilvl w:val="0"/>
          <w:numId w:val="1"/>
        </w:numPr>
        <w:spacing w:before="100" w:beforeAutospacing="1" w:after="100" w:afterAutospacing="1" w:line="360" w:lineRule="atLeast"/>
        <w:rPr>
          <w:rFonts w:ascii="Open Sans" w:eastAsia="Times New Roman" w:hAnsi="Open Sans" w:cs="Arial"/>
          <w:color w:val="666666"/>
          <w:sz w:val="24"/>
          <w:szCs w:val="24"/>
          <w:lang w:val="en"/>
        </w:rPr>
      </w:pPr>
      <w:r w:rsidRPr="00CF32E8">
        <w:rPr>
          <w:rFonts w:ascii="Open Sans" w:eastAsia="Times New Roman" w:hAnsi="Open Sans" w:cs="Arial"/>
          <w:color w:val="666666"/>
          <w:sz w:val="24"/>
          <w:szCs w:val="24"/>
          <w:lang w:val="en"/>
        </w:rPr>
        <w:t>Required to carry emergency airway bag weighing approximately 20 pounds.</w:t>
      </w:r>
    </w:p>
    <w:p w:rsidR="00D42828" w:rsidRPr="00981F03" w:rsidRDefault="00A71BA3" w:rsidP="00981F03">
      <w:pPr>
        <w:numPr>
          <w:ilvl w:val="0"/>
          <w:numId w:val="1"/>
        </w:numPr>
        <w:spacing w:before="100" w:beforeAutospacing="1" w:after="100" w:afterAutospacing="1" w:line="360" w:lineRule="atLeast"/>
        <w:rPr>
          <w:rFonts w:ascii="Open Sans" w:eastAsia="Times New Roman" w:hAnsi="Open Sans" w:cs="Arial"/>
          <w:color w:val="666666"/>
          <w:sz w:val="24"/>
          <w:szCs w:val="24"/>
          <w:lang w:val="en"/>
        </w:rPr>
      </w:pPr>
      <w:r w:rsidRPr="00CF32E8">
        <w:rPr>
          <w:rFonts w:ascii="Open Sans" w:eastAsia="Times New Roman" w:hAnsi="Open Sans" w:cs="Arial"/>
          <w:color w:val="666666"/>
          <w:sz w:val="24"/>
          <w:szCs w:val="24"/>
          <w:lang w:val="en"/>
        </w:rPr>
        <w:t>Work requires walking, running, climbing and bending. Customer service and communication experti</w:t>
      </w:r>
      <w:r w:rsidR="00D42828">
        <w:rPr>
          <w:rFonts w:ascii="Open Sans" w:eastAsia="Times New Roman" w:hAnsi="Open Sans" w:cs="Arial"/>
          <w:color w:val="666666"/>
          <w:sz w:val="24"/>
          <w:szCs w:val="24"/>
          <w:lang w:val="en"/>
        </w:rPr>
        <w:t>se</w:t>
      </w:r>
    </w:p>
    <w:p w:rsidR="003B7F96" w:rsidRPr="00981F03" w:rsidRDefault="003B7F96" w:rsidP="00981F03">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r w:rsidRPr="003B7F96">
        <w:rPr>
          <w:rFonts w:ascii="Open Sans" w:eastAsia="Times New Roman" w:hAnsi="Open Sans" w:cs="Arial"/>
          <w:b/>
          <w:bCs/>
          <w:color w:val="0577B1"/>
          <w:sz w:val="34"/>
          <w:szCs w:val="34"/>
          <w:lang w:val="en"/>
        </w:rPr>
        <w:t>Distinguishing Characteristics of this Level</w:t>
      </w:r>
    </w:p>
    <w:p w:rsidR="003B7F96" w:rsidRPr="003B7F96" w:rsidRDefault="003B7F96" w:rsidP="00D42828">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The intent of this job description is to provide a representative and level of the types of duties and responsibilities that will be required of positions given this title and shall not be construed as a declaration of the total of the specific duties and responsibilities of any particular position. Employees may be directed to perform job-related tasks other than those specifically presented in this description.</w:t>
      </w:r>
    </w:p>
    <w:p w:rsidR="003B7F96" w:rsidRPr="003B7F96" w:rsidRDefault="003B7F96" w:rsidP="003B7F96">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lastRenderedPageBreak/>
        <w:t xml:space="preserve">Duke University is an Affirmative Action/Equal Opportunity Employer committed to providing employment opportunity without regard to an individual's age, color, disability, gender, gender expression, gender identity, genetic information, national origin, race, religion, sex, sexual orientation, or veteran status. </w:t>
      </w:r>
    </w:p>
    <w:p w:rsidR="00191653" w:rsidRPr="00D42828" w:rsidRDefault="003B7F96" w:rsidP="00D42828">
      <w:pPr>
        <w:shd w:val="clear" w:color="auto" w:fill="FFFFFF"/>
        <w:spacing w:after="420"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 xml:space="preserve">Duke aspires to create a community built on collaboration, innovation, creativity, and belonging. Our collective success depends on the robust exchange of ideas-an exchange that is best when the rich diversity of our perspectives, backgrounds, and experiences flourishes. To achieve this exchange, it is essential that all members of the community feel secure and welcome, that the contributions of all individuals are respected, and that all voices are heard. All members of our community have a responsibility to uphold these values. </w:t>
      </w:r>
    </w:p>
    <w:p w:rsidR="003B7F96" w:rsidRPr="003B7F96" w:rsidRDefault="003B7F96" w:rsidP="003B7F96">
      <w:pPr>
        <w:shd w:val="clear" w:color="auto" w:fill="FFFFFF"/>
        <w:spacing w:before="100" w:beforeAutospacing="1" w:after="135" w:line="420" w:lineRule="atLeast"/>
        <w:outlineLvl w:val="2"/>
        <w:rPr>
          <w:rFonts w:ascii="Open Sans" w:eastAsia="Times New Roman" w:hAnsi="Open Sans" w:cs="Arial"/>
          <w:b/>
          <w:bCs/>
          <w:color w:val="0577B1"/>
          <w:sz w:val="34"/>
          <w:szCs w:val="34"/>
          <w:lang w:val="en"/>
        </w:rPr>
      </w:pPr>
      <w:r w:rsidRPr="003B7F96">
        <w:rPr>
          <w:rFonts w:ascii="Open Sans" w:eastAsia="Times New Roman" w:hAnsi="Open Sans" w:cs="Arial"/>
          <w:b/>
          <w:bCs/>
          <w:color w:val="0577B1"/>
          <w:sz w:val="34"/>
          <w:szCs w:val="34"/>
          <w:lang w:val="en"/>
        </w:rPr>
        <w:t>Essential Physical Job Functions</w:t>
      </w:r>
    </w:p>
    <w:p w:rsidR="003B7F96" w:rsidRPr="003B7F96" w:rsidRDefault="003B7F96" w:rsidP="003B7F96">
      <w:pPr>
        <w:shd w:val="clear" w:color="auto" w:fill="FFFFFF"/>
        <w:spacing w:line="420" w:lineRule="atLeast"/>
        <w:rPr>
          <w:rFonts w:ascii="Open Sans" w:eastAsia="Times New Roman" w:hAnsi="Open Sans" w:cs="Arial"/>
          <w:color w:val="666666"/>
          <w:sz w:val="24"/>
          <w:szCs w:val="24"/>
          <w:lang w:val="en"/>
        </w:rPr>
      </w:pPr>
      <w:r w:rsidRPr="003B7F96">
        <w:rPr>
          <w:rFonts w:ascii="Open Sans" w:eastAsia="Times New Roman" w:hAnsi="Open Sans" w:cs="Arial"/>
          <w:color w:val="666666"/>
          <w:sz w:val="24"/>
          <w:szCs w:val="24"/>
          <w:lang w:val="en"/>
        </w:rPr>
        <w:t>Certain jobs at Duke University and Duke University Health System may include essential job functions that require specific physical and/or mental abilities. Additional information and provision for requests for reasonable accommodation will be provided by each hiring department.</w:t>
      </w:r>
    </w:p>
    <w:p w:rsidR="00F05ED4" w:rsidRDefault="00F05ED4"/>
    <w:sectPr w:rsidR="00F05E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324AD7"/>
    <w:multiLevelType w:val="multilevel"/>
    <w:tmpl w:val="BBA09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FB6CF0"/>
    <w:multiLevelType w:val="hybridMultilevel"/>
    <w:tmpl w:val="A07C22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BF3C82"/>
    <w:multiLevelType w:val="multilevel"/>
    <w:tmpl w:val="046AD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F96"/>
    <w:rsid w:val="00050046"/>
    <w:rsid w:val="00077FE0"/>
    <w:rsid w:val="00125DBF"/>
    <w:rsid w:val="001522FC"/>
    <w:rsid w:val="00191653"/>
    <w:rsid w:val="00272E2E"/>
    <w:rsid w:val="003B7F96"/>
    <w:rsid w:val="004168BB"/>
    <w:rsid w:val="004A0C49"/>
    <w:rsid w:val="00623C7F"/>
    <w:rsid w:val="00744A74"/>
    <w:rsid w:val="007C3DEA"/>
    <w:rsid w:val="007F0A59"/>
    <w:rsid w:val="008327E2"/>
    <w:rsid w:val="00880197"/>
    <w:rsid w:val="008F7B6D"/>
    <w:rsid w:val="00981F03"/>
    <w:rsid w:val="00A03E8F"/>
    <w:rsid w:val="00A6193D"/>
    <w:rsid w:val="00A71BA3"/>
    <w:rsid w:val="00B244E2"/>
    <w:rsid w:val="00C02C97"/>
    <w:rsid w:val="00C70FA4"/>
    <w:rsid w:val="00C756BC"/>
    <w:rsid w:val="00CF32E8"/>
    <w:rsid w:val="00CF4D9D"/>
    <w:rsid w:val="00D15F72"/>
    <w:rsid w:val="00D42828"/>
    <w:rsid w:val="00DD5AE6"/>
    <w:rsid w:val="00EB0B2C"/>
    <w:rsid w:val="00EC4091"/>
    <w:rsid w:val="00F05E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7191D"/>
  <w15:docId w15:val="{D43EFB25-F4FE-4820-84C5-995CA5B27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7F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7FE0"/>
    <w:rPr>
      <w:rFonts w:ascii="Segoe UI" w:hAnsi="Segoe UI" w:cs="Segoe UI"/>
      <w:sz w:val="18"/>
      <w:szCs w:val="18"/>
    </w:rPr>
  </w:style>
  <w:style w:type="paragraph" w:styleId="ListParagraph">
    <w:name w:val="List Paragraph"/>
    <w:basedOn w:val="Normal"/>
    <w:uiPriority w:val="34"/>
    <w:qFormat/>
    <w:rsid w:val="00CF32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5783135">
      <w:bodyDiv w:val="1"/>
      <w:marLeft w:val="0"/>
      <w:marRight w:val="0"/>
      <w:marTop w:val="0"/>
      <w:marBottom w:val="0"/>
      <w:divBdr>
        <w:top w:val="none" w:sz="0" w:space="0" w:color="auto"/>
        <w:left w:val="none" w:sz="0" w:space="0" w:color="auto"/>
        <w:bottom w:val="none" w:sz="0" w:space="0" w:color="auto"/>
        <w:right w:val="none" w:sz="0" w:space="0" w:color="auto"/>
      </w:divBdr>
      <w:divsChild>
        <w:div w:id="1468476373">
          <w:marLeft w:val="0"/>
          <w:marRight w:val="0"/>
          <w:marTop w:val="270"/>
          <w:marBottom w:val="0"/>
          <w:divBdr>
            <w:top w:val="none" w:sz="0" w:space="0" w:color="auto"/>
            <w:left w:val="none" w:sz="0" w:space="0" w:color="auto"/>
            <w:bottom w:val="none" w:sz="0" w:space="0" w:color="auto"/>
            <w:right w:val="none" w:sz="0" w:space="0" w:color="auto"/>
          </w:divBdr>
          <w:divsChild>
            <w:div w:id="536359835">
              <w:marLeft w:val="0"/>
              <w:marRight w:val="0"/>
              <w:marTop w:val="270"/>
              <w:marBottom w:val="0"/>
              <w:divBdr>
                <w:top w:val="none" w:sz="0" w:space="0" w:color="auto"/>
                <w:left w:val="none" w:sz="0" w:space="0" w:color="auto"/>
                <w:bottom w:val="none" w:sz="0" w:space="0" w:color="auto"/>
                <w:right w:val="none" w:sz="0" w:space="0" w:color="auto"/>
              </w:divBdr>
              <w:divsChild>
                <w:div w:id="1819221328">
                  <w:marLeft w:val="0"/>
                  <w:marRight w:val="0"/>
                  <w:marTop w:val="0"/>
                  <w:marBottom w:val="0"/>
                  <w:divBdr>
                    <w:top w:val="none" w:sz="0" w:space="0" w:color="auto"/>
                    <w:left w:val="none" w:sz="0" w:space="0" w:color="auto"/>
                    <w:bottom w:val="none" w:sz="0" w:space="0" w:color="auto"/>
                    <w:right w:val="none" w:sz="0" w:space="0" w:color="auto"/>
                  </w:divBdr>
                  <w:divsChild>
                    <w:div w:id="2102990966">
                      <w:marLeft w:val="0"/>
                      <w:marRight w:val="0"/>
                      <w:marTop w:val="0"/>
                      <w:marBottom w:val="0"/>
                      <w:divBdr>
                        <w:top w:val="none" w:sz="0" w:space="0" w:color="auto"/>
                        <w:left w:val="none" w:sz="0" w:space="0" w:color="auto"/>
                        <w:bottom w:val="none" w:sz="0" w:space="0" w:color="auto"/>
                        <w:right w:val="none" w:sz="0" w:space="0" w:color="auto"/>
                      </w:divBdr>
                      <w:divsChild>
                        <w:div w:id="852497963">
                          <w:marLeft w:val="0"/>
                          <w:marRight w:val="0"/>
                          <w:marTop w:val="0"/>
                          <w:marBottom w:val="0"/>
                          <w:divBdr>
                            <w:top w:val="single" w:sz="6" w:space="6" w:color="D1D1D1"/>
                            <w:left w:val="single" w:sz="6" w:space="6" w:color="D1D1D1"/>
                            <w:bottom w:val="single" w:sz="6" w:space="6" w:color="D1D1D1"/>
                            <w:right w:val="single" w:sz="6" w:space="6" w:color="D1D1D1"/>
                          </w:divBdr>
                          <w:divsChild>
                            <w:div w:id="1336957779">
                              <w:marLeft w:val="0"/>
                              <w:marRight w:val="0"/>
                              <w:marTop w:val="0"/>
                              <w:marBottom w:val="810"/>
                              <w:divBdr>
                                <w:top w:val="none" w:sz="0" w:space="0" w:color="auto"/>
                                <w:left w:val="none" w:sz="0" w:space="0" w:color="auto"/>
                                <w:bottom w:val="none" w:sz="0" w:space="0" w:color="auto"/>
                                <w:right w:val="none" w:sz="0" w:space="0" w:color="auto"/>
                              </w:divBdr>
                              <w:divsChild>
                                <w:div w:id="1588342836">
                                  <w:marLeft w:val="0"/>
                                  <w:marRight w:val="0"/>
                                  <w:marTop w:val="0"/>
                                  <w:marBottom w:val="0"/>
                                  <w:divBdr>
                                    <w:top w:val="none" w:sz="0" w:space="0" w:color="auto"/>
                                    <w:left w:val="none" w:sz="0" w:space="0" w:color="auto"/>
                                    <w:bottom w:val="none" w:sz="0" w:space="0" w:color="auto"/>
                                    <w:right w:val="none" w:sz="0" w:space="0" w:color="auto"/>
                                  </w:divBdr>
                                  <w:divsChild>
                                    <w:div w:id="1674070522">
                                      <w:marLeft w:val="0"/>
                                      <w:marRight w:val="0"/>
                                      <w:marTop w:val="0"/>
                                      <w:marBottom w:val="0"/>
                                      <w:divBdr>
                                        <w:top w:val="none" w:sz="0" w:space="0" w:color="auto"/>
                                        <w:left w:val="none" w:sz="0" w:space="0" w:color="auto"/>
                                        <w:bottom w:val="none" w:sz="0" w:space="0" w:color="auto"/>
                                        <w:right w:val="none" w:sz="0" w:space="0" w:color="auto"/>
                                      </w:divBdr>
                                    </w:div>
                                    <w:div w:id="1546597679">
                                      <w:marLeft w:val="0"/>
                                      <w:marRight w:val="0"/>
                                      <w:marTop w:val="0"/>
                                      <w:marBottom w:val="0"/>
                                      <w:divBdr>
                                        <w:top w:val="none" w:sz="0" w:space="0" w:color="auto"/>
                                        <w:left w:val="none" w:sz="0" w:space="0" w:color="auto"/>
                                        <w:bottom w:val="none" w:sz="0" w:space="0" w:color="auto"/>
                                        <w:right w:val="none" w:sz="0" w:space="0" w:color="auto"/>
                                      </w:divBdr>
                                      <w:divsChild>
                                        <w:div w:id="576481970">
                                          <w:marLeft w:val="0"/>
                                          <w:marRight w:val="0"/>
                                          <w:marTop w:val="0"/>
                                          <w:marBottom w:val="0"/>
                                          <w:divBdr>
                                            <w:top w:val="none" w:sz="0" w:space="0" w:color="auto"/>
                                            <w:left w:val="none" w:sz="0" w:space="0" w:color="auto"/>
                                            <w:bottom w:val="none" w:sz="0" w:space="0" w:color="auto"/>
                                            <w:right w:val="none" w:sz="0" w:space="0" w:color="auto"/>
                                          </w:divBdr>
                                          <w:divsChild>
                                            <w:div w:id="2002925136">
                                              <w:marLeft w:val="0"/>
                                              <w:marRight w:val="0"/>
                                              <w:marTop w:val="0"/>
                                              <w:marBottom w:val="0"/>
                                              <w:divBdr>
                                                <w:top w:val="none" w:sz="0" w:space="0" w:color="auto"/>
                                                <w:left w:val="none" w:sz="0" w:space="0" w:color="auto"/>
                                                <w:bottom w:val="none" w:sz="0" w:space="0" w:color="auto"/>
                                                <w:right w:val="none" w:sz="0" w:space="0" w:color="auto"/>
                                              </w:divBdr>
                                              <w:divsChild>
                                                <w:div w:id="680547320">
                                                  <w:marLeft w:val="0"/>
                                                  <w:marRight w:val="0"/>
                                                  <w:marTop w:val="0"/>
                                                  <w:marBottom w:val="0"/>
                                                  <w:divBdr>
                                                    <w:top w:val="single" w:sz="6" w:space="14" w:color="A2BA10"/>
                                                    <w:left w:val="single" w:sz="6" w:space="12" w:color="A2BA10"/>
                                                    <w:bottom w:val="single" w:sz="48" w:space="14" w:color="A2BA10"/>
                                                    <w:right w:val="single" w:sz="6" w:space="12" w:color="A2BA10"/>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BDC264232C964082342B58265D6AAF" ma:contentTypeVersion="12" ma:contentTypeDescription="Create a new document." ma:contentTypeScope="" ma:versionID="19ac553580ffe3b3f4a7975926444709">
  <xsd:schema xmlns:xsd="http://www.w3.org/2001/XMLSchema" xmlns:xs="http://www.w3.org/2001/XMLSchema" xmlns:p="http://schemas.microsoft.com/office/2006/metadata/properties" xmlns:ns2="79971f79-7762-4184-8f87-996e1722ab30" xmlns:ns3="5158e26a-5ab7-4eb6-a486-490ed402c3ac" targetNamespace="http://schemas.microsoft.com/office/2006/metadata/properties" ma:root="true" ma:fieldsID="d2babb0223c395034a5d4035483b9a83" ns2:_="" ns3:_="">
    <xsd:import namespace="79971f79-7762-4184-8f87-996e1722ab30"/>
    <xsd:import namespace="5158e26a-5ab7-4eb6-a486-490ed402c3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971f79-7762-4184-8f87-996e1722ab3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158e26a-5ab7-4eb6-a486-490ed402c3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B6659CB-A079-4F94-A92A-4BCB1756E6C8}"/>
</file>

<file path=customXml/itemProps2.xml><?xml version="1.0" encoding="utf-8"?>
<ds:datastoreItem xmlns:ds="http://schemas.openxmlformats.org/officeDocument/2006/customXml" ds:itemID="{259D866B-3646-4ACA-B840-E426D983FD0E}"/>
</file>

<file path=customXml/itemProps3.xml><?xml version="1.0" encoding="utf-8"?>
<ds:datastoreItem xmlns:ds="http://schemas.openxmlformats.org/officeDocument/2006/customXml" ds:itemID="{B5A90E26-C8FC-4B7C-9FC9-3EE7134674F9}"/>
</file>

<file path=docProps/app.xml><?xml version="1.0" encoding="utf-8"?>
<Properties xmlns="http://schemas.openxmlformats.org/officeDocument/2006/extended-properties" xmlns:vt="http://schemas.openxmlformats.org/officeDocument/2006/docPropsVTypes">
  <Template>Normal</Template>
  <TotalTime>1</TotalTime>
  <Pages>4</Pages>
  <Words>780</Words>
  <Characters>4452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Duke University Health System</Company>
  <LinksUpToDate>false</LinksUpToDate>
  <CharactersWithSpaces>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Janice Thalman</dc:creator>
  <cp:lastModifiedBy>Eric Wilson</cp:lastModifiedBy>
  <cp:revision>2</cp:revision>
  <cp:lastPrinted>2019-02-05T21:05:00Z</cp:lastPrinted>
  <dcterms:created xsi:type="dcterms:W3CDTF">2019-07-12T16:13:00Z</dcterms:created>
  <dcterms:modified xsi:type="dcterms:W3CDTF">2019-07-12T16:13:00Z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0x010100F0BDC264232C964082342B58265D6AAF</vt:lpwstr>
  </property>
</Properties>
</file>